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9154" w14:textId="4F3A4F31" w:rsidR="00C15284" w:rsidRDefault="00C15284" w:rsidP="00B11A40">
      <w:pPr>
        <w:jc w:val="center"/>
      </w:pPr>
      <w:r w:rsidRPr="00C15284">
        <w:rPr>
          <w:noProof/>
        </w:rPr>
        <w:drawing>
          <wp:inline distT="0" distB="0" distL="0" distR="0" wp14:anchorId="741295CD" wp14:editId="2B35EFB9">
            <wp:extent cx="1152525" cy="1543050"/>
            <wp:effectExtent l="0" t="0" r="9525" b="0"/>
            <wp:docPr id="313381512" name="Picture 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3755C" w14:textId="77777777" w:rsidR="004E5EAD" w:rsidRDefault="004E5EAD" w:rsidP="00B11A40">
      <w:pPr>
        <w:rPr>
          <w:b/>
          <w:bCs/>
          <w:sz w:val="32"/>
          <w:szCs w:val="32"/>
        </w:rPr>
      </w:pPr>
    </w:p>
    <w:p w14:paraId="2557836B" w14:textId="322DB69D" w:rsidR="00B11A40" w:rsidRDefault="00B11A40" w:rsidP="00B11A4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SWEFLING PARISH COUNCIL</w:t>
      </w:r>
    </w:p>
    <w:p w14:paraId="29B47577" w14:textId="1A706686" w:rsidR="00B11A40" w:rsidRDefault="00B11A40" w:rsidP="00B11A4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G E N D A</w:t>
      </w:r>
    </w:p>
    <w:p w14:paraId="3CCF9D3F" w14:textId="1F2B4146" w:rsidR="00B11A40" w:rsidRDefault="00B11A40" w:rsidP="00B11A4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Councillors are summoned to attend a meeting of the Parish Council</w:t>
      </w:r>
    </w:p>
    <w:p w14:paraId="2D92532D" w14:textId="4913CBA2" w:rsidR="00B11A40" w:rsidRDefault="00B11A40" w:rsidP="00B11A4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Location: </w:t>
      </w:r>
      <w:r>
        <w:rPr>
          <w:sz w:val="28"/>
          <w:szCs w:val="28"/>
        </w:rPr>
        <w:t>Swefling Village Hut, The Street, Swefling, IB17 2BN</w:t>
      </w:r>
    </w:p>
    <w:p w14:paraId="235F46D5" w14:textId="4D89F702" w:rsidR="00B11A40" w:rsidRDefault="00B11A40" w:rsidP="00B11A4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Date: </w:t>
      </w:r>
      <w:r>
        <w:rPr>
          <w:sz w:val="28"/>
          <w:szCs w:val="28"/>
        </w:rPr>
        <w:t>Tuesday 13</w:t>
      </w:r>
      <w:r w:rsidRPr="00B11A4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 at 7.30 pm</w:t>
      </w:r>
    </w:p>
    <w:p w14:paraId="6783519F" w14:textId="77777777" w:rsidR="00B11A40" w:rsidRDefault="00B11A40" w:rsidP="00B11A40">
      <w:pPr>
        <w:rPr>
          <w:sz w:val="28"/>
          <w:szCs w:val="28"/>
        </w:rPr>
      </w:pPr>
    </w:p>
    <w:p w14:paraId="72C9DBF0" w14:textId="1AAA4B15" w:rsidR="00B11A40" w:rsidRDefault="00B11A40" w:rsidP="00B11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ab/>
        <w:t xml:space="preserve">Attendance and </w:t>
      </w:r>
      <w:r w:rsidR="003C2FAE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pologies</w:t>
      </w:r>
      <w:r w:rsidR="003C2FAE">
        <w:rPr>
          <w:b/>
          <w:bCs/>
          <w:sz w:val="24"/>
          <w:szCs w:val="24"/>
        </w:rPr>
        <w:t>.</w:t>
      </w:r>
    </w:p>
    <w:p w14:paraId="7EA9F697" w14:textId="0DD6FD5B" w:rsidR="00B11A40" w:rsidRDefault="00B11A40" w:rsidP="00B11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ab/>
        <w:t>To receive declarations of interest and to consider requests for dispensations</w:t>
      </w:r>
      <w:r w:rsidR="003C2FAE">
        <w:rPr>
          <w:b/>
          <w:bCs/>
          <w:sz w:val="24"/>
          <w:szCs w:val="24"/>
        </w:rPr>
        <w:t>.</w:t>
      </w:r>
    </w:p>
    <w:p w14:paraId="769D24C1" w14:textId="49DE135F" w:rsidR="00B11A40" w:rsidRDefault="00B11A40" w:rsidP="00B11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 xml:space="preserve">Minutes of the previous </w:t>
      </w:r>
      <w:r w:rsidR="003C2FAE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eeting</w:t>
      </w:r>
    </w:p>
    <w:p w14:paraId="2C01A1DB" w14:textId="59887EB3" w:rsidR="00B11A40" w:rsidRDefault="005B08E6" w:rsidP="005B08E6">
      <w:pPr>
        <w:ind w:left="709" w:hanging="709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a)</w:t>
      </w:r>
    </w:p>
    <w:p w14:paraId="70B4F048" w14:textId="223C1CE3" w:rsidR="005B08E6" w:rsidRDefault="005B08E6" w:rsidP="005B08E6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  <w:t>To resolve the minutes of the meeting held on 9</w:t>
      </w:r>
      <w:r w:rsidRPr="005B08E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are a correct record and that accordingly the Chair be authorised to sign off the same.</w:t>
      </w:r>
    </w:p>
    <w:p w14:paraId="11DA10CC" w14:textId="29FECF19" w:rsidR="005B08E6" w:rsidRDefault="005B08E6" w:rsidP="005B08E6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  <w:t>b)</w:t>
      </w:r>
    </w:p>
    <w:p w14:paraId="456BE681" w14:textId="42E2BEBD" w:rsidR="005B08E6" w:rsidRDefault="005B08E6" w:rsidP="005B08E6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  <w:t xml:space="preserve">Matters arising out of the </w:t>
      </w:r>
      <w:r w:rsidR="00474D8F">
        <w:rPr>
          <w:sz w:val="24"/>
          <w:szCs w:val="24"/>
        </w:rPr>
        <w:t>M</w:t>
      </w:r>
      <w:r>
        <w:rPr>
          <w:sz w:val="24"/>
          <w:szCs w:val="24"/>
        </w:rPr>
        <w:t>inutes:</w:t>
      </w:r>
    </w:p>
    <w:p w14:paraId="687CA9F4" w14:textId="06C26B2A" w:rsidR="003C2FAE" w:rsidRDefault="003C2FAE" w:rsidP="005B08E6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  <w:t>Appointment of a new Safeguarding Officer as raised by Julia Kinsey.</w:t>
      </w:r>
    </w:p>
    <w:p w14:paraId="7A370BA7" w14:textId="3C8B49D5" w:rsidR="005B08E6" w:rsidRDefault="005B08E6" w:rsidP="005B08E6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</w:r>
      <w:r w:rsidR="003C2FAE">
        <w:rPr>
          <w:sz w:val="24"/>
          <w:szCs w:val="24"/>
        </w:rPr>
        <w:t>Other matters to</w:t>
      </w:r>
      <w:r>
        <w:rPr>
          <w:sz w:val="24"/>
          <w:szCs w:val="24"/>
        </w:rPr>
        <w:t xml:space="preserve"> be discussed </w:t>
      </w:r>
      <w:r w:rsidR="002D777B">
        <w:rPr>
          <w:sz w:val="24"/>
          <w:szCs w:val="24"/>
        </w:rPr>
        <w:t>under the appropriate sections of this meeting.</w:t>
      </w:r>
    </w:p>
    <w:p w14:paraId="38B5870D" w14:textId="44603EB5" w:rsidR="002D777B" w:rsidRDefault="002D777B" w:rsidP="005B08E6">
      <w:pPr>
        <w:ind w:left="709" w:hanging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ab/>
        <w:t>Public participation including District and County Councillors’ Reports.</w:t>
      </w:r>
    </w:p>
    <w:p w14:paraId="536FE6B0" w14:textId="03A153C9" w:rsidR="002D777B" w:rsidRDefault="002D777B" w:rsidP="005B08E6">
      <w:pPr>
        <w:ind w:left="709" w:hanging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ab/>
        <w:t>Village Matters.</w:t>
      </w:r>
    </w:p>
    <w:p w14:paraId="64F8F2C8" w14:textId="32B0222B" w:rsidR="002D777B" w:rsidRDefault="002D777B" w:rsidP="005B08E6">
      <w:pPr>
        <w:ind w:left="709" w:hanging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To include:</w:t>
      </w:r>
    </w:p>
    <w:p w14:paraId="7DA53FB4" w14:textId="666AD3D1" w:rsidR="002D777B" w:rsidRDefault="002D777B" w:rsidP="005B08E6">
      <w:pPr>
        <w:ind w:left="709" w:hanging="709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Update on Jubilee Field, mower, grass cutting </w:t>
      </w:r>
      <w:proofErr w:type="gramStart"/>
      <w:r>
        <w:rPr>
          <w:sz w:val="24"/>
          <w:szCs w:val="24"/>
        </w:rPr>
        <w:t>etc</w:t>
      </w:r>
      <w:proofErr w:type="gramEnd"/>
    </w:p>
    <w:p w14:paraId="401A6D81" w14:textId="3DD38FBD" w:rsidR="002D777B" w:rsidRDefault="002D777B" w:rsidP="005B08E6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  <w:t>Update on Footpath signs</w:t>
      </w:r>
    </w:p>
    <w:p w14:paraId="2DC85B4A" w14:textId="173CCC7D" w:rsidR="002D777B" w:rsidRDefault="002D777B" w:rsidP="005B08E6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Update on Neighbourhood Watch Scheme and other security measures</w:t>
      </w:r>
      <w:r w:rsidR="0045522F">
        <w:rPr>
          <w:sz w:val="24"/>
          <w:szCs w:val="24"/>
        </w:rPr>
        <w:t xml:space="preserve"> – JA to report on new Police Community Engagement Officer</w:t>
      </w:r>
    </w:p>
    <w:p w14:paraId="76905E43" w14:textId="530F8184" w:rsidR="002D777B" w:rsidRDefault="002D777B" w:rsidP="005B08E6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</w:r>
      <w:r w:rsidR="0045522F">
        <w:rPr>
          <w:sz w:val="24"/>
          <w:szCs w:val="24"/>
        </w:rPr>
        <w:t xml:space="preserve">JA </w:t>
      </w:r>
      <w:r>
        <w:rPr>
          <w:sz w:val="24"/>
          <w:szCs w:val="24"/>
        </w:rPr>
        <w:t>Update on finances for Coronation Celebration</w:t>
      </w:r>
    </w:p>
    <w:p w14:paraId="36FC011A" w14:textId="6CB5B971" w:rsidR="002D777B" w:rsidRDefault="002D777B" w:rsidP="005B08E6">
      <w:pPr>
        <w:ind w:left="709" w:hanging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ab/>
        <w:t>Planning Applications (if applicable).</w:t>
      </w:r>
    </w:p>
    <w:p w14:paraId="6E8A77BA" w14:textId="346E4F11" w:rsidR="002D777B" w:rsidRDefault="002D777B" w:rsidP="005B08E6">
      <w:pPr>
        <w:ind w:left="709" w:hanging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ab/>
        <w:t>Finances</w:t>
      </w:r>
      <w:r w:rsidR="003C2FAE">
        <w:rPr>
          <w:b/>
          <w:bCs/>
          <w:sz w:val="24"/>
          <w:szCs w:val="24"/>
        </w:rPr>
        <w:t>.</w:t>
      </w:r>
    </w:p>
    <w:p w14:paraId="6ADC1158" w14:textId="70209A5D" w:rsidR="007A71AB" w:rsidRPr="007A71AB" w:rsidRDefault="007A71AB" w:rsidP="005B08E6">
      <w:pPr>
        <w:ind w:left="709" w:hanging="709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7A71AB">
        <w:rPr>
          <w:sz w:val="24"/>
          <w:szCs w:val="24"/>
        </w:rPr>
        <w:t>a)</w:t>
      </w:r>
    </w:p>
    <w:p w14:paraId="68AF6EA3" w14:textId="28EFCD5D" w:rsidR="007A71AB" w:rsidRDefault="007A71AB" w:rsidP="007A71AB">
      <w:r>
        <w:rPr>
          <w:b/>
          <w:bCs/>
          <w:sz w:val="24"/>
          <w:szCs w:val="24"/>
        </w:rPr>
        <w:tab/>
      </w:r>
      <w:r>
        <w:t>To receive income</w:t>
      </w:r>
    </w:p>
    <w:p w14:paraId="0F5F656A" w14:textId="77777777" w:rsidR="007A71AB" w:rsidRDefault="007A71AB" w:rsidP="007A71AB">
      <w:pPr>
        <w:ind w:firstLine="720"/>
      </w:pPr>
      <w:r>
        <w:t>b)</w:t>
      </w:r>
    </w:p>
    <w:p w14:paraId="2D34405A" w14:textId="02214D35" w:rsidR="007A71AB" w:rsidRDefault="007A71AB" w:rsidP="007A71AB">
      <w:pPr>
        <w:ind w:firstLine="720"/>
      </w:pPr>
      <w:r>
        <w:t>To agree payment of invoices</w:t>
      </w:r>
    </w:p>
    <w:p w14:paraId="0B3E7956" w14:textId="77777777" w:rsidR="007A71AB" w:rsidRDefault="007A71AB" w:rsidP="007A71AB">
      <w:pPr>
        <w:ind w:firstLine="709"/>
      </w:pPr>
      <w:r>
        <w:t xml:space="preserve">c) </w:t>
      </w:r>
    </w:p>
    <w:p w14:paraId="48958E11" w14:textId="59C23A2B" w:rsidR="007A71AB" w:rsidRDefault="007A71AB" w:rsidP="007A71AB">
      <w:pPr>
        <w:ind w:firstLine="709"/>
      </w:pPr>
      <w:r>
        <w:t>Current balances of Community and Savings Accounts</w:t>
      </w:r>
    </w:p>
    <w:p w14:paraId="4F729A67" w14:textId="06DC0430" w:rsidR="002D777B" w:rsidRDefault="002D777B" w:rsidP="005B08E6">
      <w:pPr>
        <w:ind w:left="709" w:hanging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ab/>
        <w:t>Correspondence</w:t>
      </w:r>
      <w:r w:rsidR="003C2FAE">
        <w:rPr>
          <w:b/>
          <w:bCs/>
          <w:sz w:val="24"/>
          <w:szCs w:val="24"/>
        </w:rPr>
        <w:t>.</w:t>
      </w:r>
    </w:p>
    <w:p w14:paraId="7C27EBD8" w14:textId="6DC3E9C5" w:rsidR="007A71AB" w:rsidRDefault="007A71AB" w:rsidP="005B08E6">
      <w:pPr>
        <w:ind w:left="709" w:hanging="709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To include:</w:t>
      </w:r>
    </w:p>
    <w:p w14:paraId="6E888379" w14:textId="5CF5D61C" w:rsidR="007A71AB" w:rsidRDefault="007A71AB" w:rsidP="005B08E6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  <w:t>a)</w:t>
      </w:r>
    </w:p>
    <w:p w14:paraId="223136EA" w14:textId="1CB6B08D" w:rsidR="007A71AB" w:rsidRDefault="007A71AB" w:rsidP="005B08E6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</w:r>
      <w:r w:rsidR="0045522F">
        <w:rPr>
          <w:sz w:val="24"/>
          <w:szCs w:val="24"/>
        </w:rPr>
        <w:t>20’s Plenty for Us Campaign</w:t>
      </w:r>
    </w:p>
    <w:p w14:paraId="37FEF08D" w14:textId="568CF9D3" w:rsidR="0045522F" w:rsidRDefault="0045522F" w:rsidP="005B08E6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  <w:t xml:space="preserve">b) </w:t>
      </w:r>
    </w:p>
    <w:p w14:paraId="651A1B3E" w14:textId="1D55DD8E" w:rsidR="0045522F" w:rsidRDefault="0045522F" w:rsidP="005B08E6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  <w:t>SARS Report and donation request</w:t>
      </w:r>
    </w:p>
    <w:p w14:paraId="23293012" w14:textId="441D46B0" w:rsidR="002D777B" w:rsidRDefault="0045522F" w:rsidP="005B08E6">
      <w:pPr>
        <w:ind w:left="709" w:hanging="709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2D777B">
        <w:rPr>
          <w:b/>
          <w:bCs/>
          <w:sz w:val="24"/>
          <w:szCs w:val="24"/>
        </w:rPr>
        <w:t>9</w:t>
      </w:r>
      <w:r w:rsidR="002D777B">
        <w:rPr>
          <w:b/>
          <w:bCs/>
          <w:sz w:val="24"/>
          <w:szCs w:val="24"/>
        </w:rPr>
        <w:tab/>
        <w:t>Questions to the Chai</w:t>
      </w:r>
      <w:r w:rsidR="003C2FAE">
        <w:rPr>
          <w:b/>
          <w:bCs/>
          <w:sz w:val="24"/>
          <w:szCs w:val="24"/>
        </w:rPr>
        <w:t>r.</w:t>
      </w:r>
    </w:p>
    <w:p w14:paraId="1BFBB5D4" w14:textId="75C6FB0F" w:rsidR="004E5EAD" w:rsidRDefault="004E5EAD" w:rsidP="005B08E6">
      <w:pPr>
        <w:ind w:left="709" w:hanging="709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4E5EAD">
        <w:rPr>
          <w:sz w:val="24"/>
          <w:szCs w:val="24"/>
        </w:rPr>
        <w:t>To include:</w:t>
      </w:r>
    </w:p>
    <w:p w14:paraId="572F5E73" w14:textId="49F83E60" w:rsidR="004E5EAD" w:rsidRDefault="004E5EAD" w:rsidP="005B08E6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  <w:t>a)</w:t>
      </w:r>
    </w:p>
    <w:p w14:paraId="1B8F6D8D" w14:textId="5C11A359" w:rsidR="004E5EAD" w:rsidRPr="004E5EAD" w:rsidRDefault="004E5EAD" w:rsidP="005B08E6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  <w:t xml:space="preserve">Format for logo and headed </w:t>
      </w:r>
      <w:proofErr w:type="gramStart"/>
      <w:r>
        <w:rPr>
          <w:sz w:val="24"/>
          <w:szCs w:val="24"/>
        </w:rPr>
        <w:t>notepaper</w:t>
      </w:r>
      <w:proofErr w:type="gramEnd"/>
    </w:p>
    <w:p w14:paraId="17EB7663" w14:textId="14E88C95" w:rsidR="003C2FAE" w:rsidRDefault="003C2FAE" w:rsidP="005B08E6">
      <w:pPr>
        <w:ind w:left="709" w:hanging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ab/>
        <w:t>To confirm the date and time of the next Meeting to be on Tuesday 11</w:t>
      </w:r>
      <w:r w:rsidRPr="003C2FAE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July at 7.30 pm at Swefling Village Hut.</w:t>
      </w:r>
    </w:p>
    <w:p w14:paraId="34A12769" w14:textId="77777777" w:rsidR="003C2FAE" w:rsidRPr="002D777B" w:rsidRDefault="003C2FAE" w:rsidP="005B08E6">
      <w:pPr>
        <w:ind w:left="709" w:hanging="709"/>
        <w:rPr>
          <w:b/>
          <w:bCs/>
          <w:sz w:val="24"/>
          <w:szCs w:val="24"/>
        </w:rPr>
      </w:pPr>
    </w:p>
    <w:p w14:paraId="6AC886A9" w14:textId="29E2F6BC" w:rsidR="005B08E6" w:rsidRPr="005B08E6" w:rsidRDefault="005B08E6" w:rsidP="005B08E6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B079C67" w14:textId="77777777" w:rsidR="00B11A40" w:rsidRPr="00B11A40" w:rsidRDefault="00B11A40" w:rsidP="00B11A40">
      <w:pPr>
        <w:rPr>
          <w:b/>
          <w:bCs/>
          <w:sz w:val="24"/>
          <w:szCs w:val="24"/>
        </w:rPr>
      </w:pPr>
    </w:p>
    <w:p w14:paraId="1602DE75" w14:textId="77777777" w:rsidR="00B11A40" w:rsidRPr="00B11A40" w:rsidRDefault="00B11A40" w:rsidP="00B11A40">
      <w:pPr>
        <w:rPr>
          <w:sz w:val="28"/>
          <w:szCs w:val="28"/>
        </w:rPr>
      </w:pPr>
    </w:p>
    <w:sectPr w:rsidR="00B11A40" w:rsidRPr="00B11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84"/>
    <w:rsid w:val="002D777B"/>
    <w:rsid w:val="003C2FAE"/>
    <w:rsid w:val="0045522F"/>
    <w:rsid w:val="00474D8F"/>
    <w:rsid w:val="004D2B86"/>
    <w:rsid w:val="004E5EAD"/>
    <w:rsid w:val="005B08E6"/>
    <w:rsid w:val="007A71AB"/>
    <w:rsid w:val="00B11A40"/>
    <w:rsid w:val="00C15284"/>
    <w:rsid w:val="00D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41681"/>
  <w15:chartTrackingRefBased/>
  <w15:docId w15:val="{31D0E385-4CB6-4B5A-A489-A8EBCB2B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Dobson</dc:creator>
  <cp:keywords/>
  <dc:description/>
  <cp:lastModifiedBy>Ann Dobson</cp:lastModifiedBy>
  <cp:revision>4</cp:revision>
  <dcterms:created xsi:type="dcterms:W3CDTF">2023-05-30T11:08:00Z</dcterms:created>
  <dcterms:modified xsi:type="dcterms:W3CDTF">2023-06-06T10:14:00Z</dcterms:modified>
</cp:coreProperties>
</file>